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E6" w:rsidRPr="00B56BF0" w:rsidRDefault="00620BE6" w:rsidP="00DD2B04">
      <w:pPr>
        <w:pStyle w:val="LRPARTNUMBER"/>
        <w:spacing w:before="0"/>
        <w:ind w:left="561" w:right="561"/>
        <w:outlineLvl w:val="0"/>
        <w:rPr>
          <w:rFonts w:ascii="Arial" w:hAnsi="Arial" w:cs="Arial"/>
          <w:b/>
          <w:color w:val="FF0000"/>
          <w:sz w:val="20"/>
        </w:rPr>
      </w:pPr>
      <w:r w:rsidRPr="00B56BF0">
        <w:rPr>
          <w:rFonts w:ascii="Arial" w:hAnsi="Arial" w:cs="Arial"/>
          <w:b/>
          <w:color w:val="FF0000"/>
          <w:sz w:val="20"/>
        </w:rPr>
        <w:t xml:space="preserve">DISTRIBUTED </w:t>
      </w:r>
      <w:r>
        <w:rPr>
          <w:rFonts w:ascii="Arial" w:hAnsi="Arial" w:cs="Arial"/>
          <w:b/>
          <w:color w:val="FF0000"/>
          <w:sz w:val="20"/>
        </w:rPr>
        <w:t>B</w:t>
      </w:r>
      <w:r w:rsidRPr="00B56BF0">
        <w:rPr>
          <w:rFonts w:ascii="Arial" w:hAnsi="Arial" w:cs="Arial"/>
          <w:b/>
          <w:color w:val="FF0000"/>
          <w:sz w:val="20"/>
        </w:rPr>
        <w:t xml:space="preserve">Y veritas </w:t>
      </w:r>
    </w:p>
    <w:p w:rsidR="00620BE6" w:rsidRPr="00B56BF0" w:rsidRDefault="00620BE6" w:rsidP="00DD2B04">
      <w:pPr>
        <w:pStyle w:val="LRPARTNUMBER"/>
        <w:spacing w:before="0"/>
        <w:ind w:left="561" w:right="561"/>
        <w:outlineLvl w:val="0"/>
        <w:rPr>
          <w:rFonts w:ascii="Arial" w:hAnsi="Arial" w:cs="Arial"/>
          <w:b/>
          <w:color w:val="FF0000"/>
          <w:sz w:val="16"/>
          <w:szCs w:val="18"/>
        </w:rPr>
      </w:pPr>
      <w:r w:rsidRPr="00B56BF0">
        <w:rPr>
          <w:rFonts w:ascii="Arial" w:hAnsi="Arial" w:cs="Arial"/>
          <w:b/>
          <w:i/>
          <w:iCs/>
          <w:caps w:val="0"/>
          <w:color w:val="FF0000"/>
          <w:sz w:val="16"/>
          <w:szCs w:val="18"/>
        </w:rPr>
        <w:t>E-mail: veritas@mango.zw</w:t>
      </w:r>
      <w:r>
        <w:rPr>
          <w:rFonts w:ascii="Arial" w:hAnsi="Arial" w:cs="Arial"/>
          <w:b/>
          <w:i/>
          <w:iCs/>
          <w:caps w:val="0"/>
          <w:color w:val="FF0000"/>
          <w:sz w:val="16"/>
          <w:szCs w:val="18"/>
        </w:rPr>
        <w:t xml:space="preserve">    Website: www.veritaszim.net</w:t>
      </w:r>
    </w:p>
    <w:p w:rsidR="00620BE6" w:rsidRPr="00B56BF0" w:rsidRDefault="00620BE6" w:rsidP="00DD2B04">
      <w:pPr>
        <w:jc w:val="center"/>
        <w:rPr>
          <w:rFonts w:ascii="Arial" w:hAnsi="Arial" w:cs="Arial"/>
          <w:b/>
          <w:color w:val="FF0000"/>
          <w:sz w:val="18"/>
          <w:szCs w:val="28"/>
        </w:rPr>
      </w:pPr>
      <w:r w:rsidRPr="00B56BF0">
        <w:rPr>
          <w:rFonts w:ascii="Arial" w:hAnsi="Arial" w:cs="Arial"/>
          <w:b/>
          <w:caps/>
          <w:color w:val="FF0000"/>
          <w:sz w:val="16"/>
          <w:szCs w:val="28"/>
        </w:rPr>
        <w:t xml:space="preserve">Veritas makes every effort to ensure the provision of reliable information, </w:t>
      </w:r>
      <w:r w:rsidRPr="00B56BF0">
        <w:rPr>
          <w:rFonts w:ascii="Arial" w:hAnsi="Arial" w:cs="Arial"/>
          <w:b/>
          <w:caps/>
          <w:color w:val="FF0000"/>
          <w:sz w:val="16"/>
          <w:szCs w:val="28"/>
        </w:rPr>
        <w:br/>
        <w:t>but cannot take legal responsibility for information supplied</w:t>
      </w:r>
      <w:r w:rsidRPr="00B56BF0">
        <w:rPr>
          <w:rFonts w:ascii="Arial" w:hAnsi="Arial" w:cs="Arial"/>
          <w:b/>
          <w:color w:val="FF0000"/>
          <w:sz w:val="18"/>
          <w:szCs w:val="28"/>
        </w:rPr>
        <w:t>.</w:t>
      </w:r>
    </w:p>
    <w:p w:rsidR="00620BE6" w:rsidRPr="00B56BF0" w:rsidRDefault="00620BE6" w:rsidP="00DD2B04">
      <w:pPr>
        <w:pBdr>
          <w:bottom w:val="single" w:sz="4" w:space="1" w:color="auto"/>
        </w:pBdr>
        <w:jc w:val="center"/>
      </w:pPr>
    </w:p>
    <w:p w:rsidR="001A4BFA" w:rsidRPr="00C4206D" w:rsidRDefault="00620BE6" w:rsidP="00620BE6">
      <w:pPr>
        <w:pStyle w:val="ListBullet"/>
        <w:numPr>
          <w:ilvl w:val="0"/>
          <w:numId w:val="0"/>
        </w:numPr>
        <w:rPr>
          <w:sz w:val="32"/>
          <w:lang w:eastAsia="en-ZW"/>
        </w:rPr>
      </w:pPr>
      <w:r>
        <w:t>E</w:t>
      </w:r>
      <w:r w:rsidRPr="00620BE6">
        <w:rPr>
          <w:lang w:eastAsia="en-ZW"/>
        </w:rPr>
        <w:t>xtract</w:t>
      </w:r>
      <w:r>
        <w:rPr>
          <w:lang w:eastAsia="en-ZW"/>
        </w:rPr>
        <w:t xml:space="preserve"> from National Assembly Debates for 11th June 2015 </w:t>
      </w:r>
    </w:p>
    <w:p w:rsidR="001A4BFA" w:rsidRPr="00E56EEF" w:rsidRDefault="001A4BFA" w:rsidP="001A4BFA">
      <w:pPr>
        <w:jc w:val="center"/>
        <w:rPr>
          <w:rFonts w:ascii="Arial" w:eastAsia="Times New Roman" w:hAnsi="Arial" w:cs="Arial"/>
          <w:sz w:val="26"/>
          <w:szCs w:val="24"/>
          <w:lang w:eastAsia="en-ZW"/>
        </w:rPr>
      </w:pPr>
      <w:r w:rsidRPr="001A4BFA">
        <w:rPr>
          <w:rFonts w:ascii="Arial" w:eastAsia="Times New Roman" w:hAnsi="Arial" w:cs="Arial"/>
          <w:sz w:val="26"/>
          <w:szCs w:val="24"/>
          <w:lang w:eastAsia="en-ZW"/>
        </w:rPr>
        <w:t>VACANCIES</w:t>
      </w:r>
      <w:r w:rsidRPr="00E56EEF">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IN THE NATIONAL ASSEMBLY</w:t>
      </w:r>
    </w:p>
    <w:p w:rsidR="00E56EEF" w:rsidRPr="00E56EEF" w:rsidRDefault="001A4BFA" w:rsidP="00620BE6">
      <w:pPr>
        <w:jc w:val="both"/>
        <w:rPr>
          <w:rFonts w:ascii="Arial" w:eastAsia="Times New Roman" w:hAnsi="Arial" w:cs="Arial"/>
          <w:sz w:val="26"/>
          <w:szCs w:val="24"/>
          <w:lang w:eastAsia="en-ZW"/>
        </w:rPr>
      </w:pPr>
      <w:r w:rsidRPr="001A4BFA">
        <w:rPr>
          <w:rFonts w:ascii="Arial" w:eastAsia="Times New Roman" w:hAnsi="Arial" w:cs="Arial"/>
          <w:sz w:val="26"/>
          <w:szCs w:val="24"/>
          <w:lang w:eastAsia="en-ZW"/>
        </w:rPr>
        <w:t xml:space="preserve">THE ACTING SPEAKER: I would like </w:t>
      </w:r>
      <w:r w:rsidRPr="00E56EEF">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to inform the House that on 11th</w:t>
      </w:r>
      <w:r w:rsidRPr="00E56EEF">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June, 2015, I was notified by Zimbabwe African National Union Patriotic Front (ZANU PF) that Hon. Ray Kaukonde, Member of Parliament for Marondera Central Constituency, Hon. Kudakwashe Bhasikiti, Member of Parliament for Mwenezi East and Hon. David Butau, Member of Parliament for Mbire Constituency have ceased to be members of ZANU PF and therefore,</w:t>
      </w:r>
      <w:r w:rsidRPr="00E56EEF">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 xml:space="preserve">no longer represent the interests of the party in Parliament. </w:t>
      </w:r>
    </w:p>
    <w:p w:rsidR="00E56EEF" w:rsidRPr="00E56EEF" w:rsidRDefault="001A4BFA" w:rsidP="00620BE6">
      <w:pPr>
        <w:jc w:val="both"/>
        <w:rPr>
          <w:rFonts w:ascii="Arial" w:eastAsia="Times New Roman" w:hAnsi="Arial" w:cs="Arial"/>
          <w:sz w:val="26"/>
          <w:szCs w:val="24"/>
          <w:lang w:eastAsia="en-ZW"/>
        </w:rPr>
      </w:pPr>
      <w:r w:rsidRPr="001A4BFA">
        <w:rPr>
          <w:rFonts w:ascii="Arial" w:eastAsia="Times New Roman" w:hAnsi="Arial" w:cs="Arial"/>
          <w:sz w:val="26"/>
          <w:szCs w:val="24"/>
          <w:lang w:eastAsia="en-ZW"/>
        </w:rPr>
        <w:t>Section 129 (k) of the Constitution of Zimbabwe provides as follows: the seat of a Member of Parliament becomes vacant if the member has ceased to belong to the political party of which he or she was a member when elected to Parliament and the political party concerned, by written notice to the Speaker or the President of the Senate as the case may be,</w:t>
      </w:r>
      <w:r w:rsidR="00E56EEF" w:rsidRPr="00E56EEF">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has declared that the member has ceased to belong to it. With regards</w:t>
      </w:r>
      <w:r w:rsidR="00C4206D">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 xml:space="preserve">to the same matter, </w:t>
      </w:r>
    </w:p>
    <w:p w:rsidR="00E56EEF" w:rsidRPr="00E56EEF" w:rsidRDefault="001A4BFA" w:rsidP="00620BE6">
      <w:pPr>
        <w:jc w:val="both"/>
        <w:rPr>
          <w:rFonts w:ascii="Arial" w:eastAsia="Times New Roman" w:hAnsi="Arial" w:cs="Arial"/>
          <w:sz w:val="26"/>
          <w:szCs w:val="24"/>
          <w:lang w:eastAsia="en-ZW"/>
        </w:rPr>
      </w:pPr>
      <w:r w:rsidRPr="001A4BFA">
        <w:rPr>
          <w:rFonts w:ascii="Arial" w:eastAsia="Times New Roman" w:hAnsi="Arial" w:cs="Arial"/>
          <w:sz w:val="26"/>
          <w:szCs w:val="24"/>
          <w:lang w:eastAsia="en-ZW"/>
        </w:rPr>
        <w:t>I must also notify this House that I have received</w:t>
      </w:r>
      <w:r w:rsidR="00C4206D">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an</w:t>
      </w:r>
      <w:r w:rsidR="00C4206D">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urgent chamber court application filed at the High Court by Hon. Bhasikiti and Hon. Butau seeking to interdict the Speaker from declaring the seats</w:t>
      </w:r>
      <w:r w:rsidR="00C4206D">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vacant in terms of Section 129 (1) (k) of the Constitution but that cannot stop the Speaker from exercising his duty in terms of the Constitution as he is not bound by a court application filed,</w:t>
      </w:r>
      <w:r w:rsidR="00C4206D">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as</w:t>
      </w:r>
      <w:r w:rsidR="00C4206D">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 xml:space="preserve">the order sought is not yet granted. </w:t>
      </w:r>
    </w:p>
    <w:p w:rsidR="00E56EEF" w:rsidRPr="00E56EEF" w:rsidRDefault="001A4BFA" w:rsidP="00620BE6">
      <w:pPr>
        <w:jc w:val="both"/>
        <w:rPr>
          <w:rFonts w:ascii="Arial" w:eastAsia="Times New Roman" w:hAnsi="Arial" w:cs="Arial"/>
          <w:sz w:val="26"/>
          <w:szCs w:val="24"/>
          <w:lang w:eastAsia="en-ZW"/>
        </w:rPr>
      </w:pPr>
      <w:r w:rsidRPr="001A4BFA">
        <w:rPr>
          <w:rFonts w:ascii="Arial" w:eastAsia="Times New Roman" w:hAnsi="Arial" w:cs="Arial"/>
          <w:sz w:val="26"/>
          <w:szCs w:val="24"/>
          <w:lang w:eastAsia="en-ZW"/>
        </w:rPr>
        <w:t>It is vital that at this point,</w:t>
      </w:r>
      <w:r w:rsidR="00C4206D">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I mention that the notification to the Speaker by the party that a member has ceased to represent its interests in the National Assembly and Parliament is all that is required at law to create a vacancy and for the Speaker to declare the seat vacant.</w:t>
      </w:r>
      <w:r w:rsidR="00C4206D">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 xml:space="preserve">The duty of the Speaker after receipt of the notification was clearly explained in the case of </w:t>
      </w:r>
      <w:r w:rsidRPr="001A4BFA">
        <w:rPr>
          <w:rFonts w:ascii="Arial" w:eastAsia="Times New Roman" w:hAnsi="Arial" w:cs="Arial"/>
          <w:i/>
          <w:sz w:val="26"/>
          <w:szCs w:val="24"/>
          <w:lang w:eastAsia="en-ZW"/>
        </w:rPr>
        <w:t>Abednico Bhebhe and others vs</w:t>
      </w:r>
      <w:r w:rsidR="00C4206D" w:rsidRPr="00C4206D">
        <w:rPr>
          <w:rFonts w:ascii="Arial" w:eastAsia="Times New Roman" w:hAnsi="Arial" w:cs="Arial"/>
          <w:i/>
          <w:sz w:val="26"/>
          <w:szCs w:val="24"/>
          <w:lang w:eastAsia="en-ZW"/>
        </w:rPr>
        <w:t xml:space="preserve"> </w:t>
      </w:r>
      <w:r w:rsidRPr="001A4BFA">
        <w:rPr>
          <w:rFonts w:ascii="Arial" w:eastAsia="Times New Roman" w:hAnsi="Arial" w:cs="Arial"/>
          <w:i/>
          <w:sz w:val="26"/>
          <w:szCs w:val="24"/>
          <w:lang w:eastAsia="en-ZW"/>
        </w:rPr>
        <w:t>the Chairman -National Disciplinary Committee MDC party</w:t>
      </w:r>
      <w:r w:rsidRPr="001A4BFA">
        <w:rPr>
          <w:rFonts w:ascii="Arial" w:eastAsia="Times New Roman" w:hAnsi="Arial" w:cs="Arial"/>
          <w:sz w:val="26"/>
          <w:szCs w:val="24"/>
          <w:lang w:eastAsia="en-ZW"/>
        </w:rPr>
        <w:t>, SCB 85/2009 by Justice Cheda that upon receipt of the notification, the Speaker of the National Assembly is constitutionally</w:t>
      </w:r>
      <w:r w:rsidR="00C4206D">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 xml:space="preserve">bound to declare the seat in question as vacant. Hon. members, to that extent the position </w:t>
      </w:r>
      <w:r w:rsidR="00620BE6" w:rsidRPr="001A4BFA">
        <w:rPr>
          <w:rFonts w:ascii="Arial" w:eastAsia="Times New Roman" w:hAnsi="Arial" w:cs="Arial"/>
          <w:sz w:val="26"/>
          <w:szCs w:val="24"/>
          <w:lang w:eastAsia="en-ZW"/>
        </w:rPr>
        <w:t>of the</w:t>
      </w:r>
      <w:r w:rsidRPr="001A4BFA">
        <w:rPr>
          <w:rFonts w:ascii="Arial" w:eastAsia="Times New Roman" w:hAnsi="Arial" w:cs="Arial"/>
          <w:sz w:val="26"/>
          <w:szCs w:val="24"/>
          <w:lang w:eastAsia="en-ZW"/>
        </w:rPr>
        <w:t xml:space="preserve"> Constitution is unambiguous</w:t>
      </w:r>
      <w:r w:rsidR="00C4206D">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regarding the declaration of a vacant parliamentary seat. Consequently, the vacancies have</w:t>
      </w:r>
      <w:r w:rsidR="00C4206D">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 xml:space="preserve">arisen in Marondera Central, Mwenezi East and Mbire Constituencies by operation of the law. </w:t>
      </w:r>
    </w:p>
    <w:p w:rsidR="001A4BFA" w:rsidRPr="00E56EEF" w:rsidRDefault="001A4BFA" w:rsidP="00620BE6">
      <w:pPr>
        <w:jc w:val="both"/>
        <w:rPr>
          <w:sz w:val="26"/>
          <w:szCs w:val="24"/>
        </w:rPr>
      </w:pPr>
      <w:r w:rsidRPr="001A4BFA">
        <w:rPr>
          <w:rFonts w:ascii="Arial" w:eastAsia="Times New Roman" w:hAnsi="Arial" w:cs="Arial"/>
          <w:sz w:val="26"/>
          <w:szCs w:val="24"/>
          <w:lang w:eastAsia="en-ZW"/>
        </w:rPr>
        <w:t>The necessary administrative measures will be taken to inform</w:t>
      </w:r>
      <w:r w:rsidR="00C4206D">
        <w:rPr>
          <w:rFonts w:ascii="Arial" w:eastAsia="Times New Roman" w:hAnsi="Arial" w:cs="Arial"/>
          <w:sz w:val="26"/>
          <w:szCs w:val="24"/>
          <w:lang w:eastAsia="en-ZW"/>
        </w:rPr>
        <w:t xml:space="preserve"> </w:t>
      </w:r>
      <w:r w:rsidRPr="001A4BFA">
        <w:rPr>
          <w:rFonts w:ascii="Arial" w:eastAsia="Times New Roman" w:hAnsi="Arial" w:cs="Arial"/>
          <w:sz w:val="26"/>
          <w:szCs w:val="24"/>
          <w:lang w:eastAsia="en-ZW"/>
        </w:rPr>
        <w:t>His Excellency, the President of the Republic of Zimbabwe and the Zimbabwe Electoral Commission (ZEC) of the existence of vacancies in line with Section 39 (1) of the Electoral Act, Chapter 2.13 as amended</w:t>
      </w:r>
      <w:r w:rsidR="00620BE6">
        <w:rPr>
          <w:rFonts w:ascii="Arial" w:eastAsia="Times New Roman" w:hAnsi="Arial" w:cs="Arial"/>
          <w:sz w:val="26"/>
          <w:szCs w:val="24"/>
          <w:lang w:eastAsia="en-ZW"/>
        </w:rPr>
        <w:t>.</w:t>
      </w:r>
    </w:p>
    <w:sectPr w:rsidR="001A4BFA" w:rsidRPr="00E56E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8D" w:rsidRDefault="0071168D" w:rsidP="000F0562">
      <w:pPr>
        <w:spacing w:after="0"/>
      </w:pPr>
      <w:r>
        <w:separator/>
      </w:r>
    </w:p>
  </w:endnote>
  <w:endnote w:type="continuationSeparator" w:id="0">
    <w:p w:rsidR="0071168D" w:rsidRDefault="0071168D" w:rsidP="000F05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62" w:rsidRDefault="000F0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62" w:rsidRDefault="000F05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62" w:rsidRDefault="000F0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8D" w:rsidRDefault="0071168D" w:rsidP="000F0562">
      <w:pPr>
        <w:spacing w:after="0"/>
      </w:pPr>
      <w:r>
        <w:separator/>
      </w:r>
    </w:p>
  </w:footnote>
  <w:footnote w:type="continuationSeparator" w:id="0">
    <w:p w:rsidR="0071168D" w:rsidRDefault="0071168D" w:rsidP="000F056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62" w:rsidRDefault="000F0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62" w:rsidRDefault="000F05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62" w:rsidRDefault="000F0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7E10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FA"/>
    <w:rsid w:val="00001F08"/>
    <w:rsid w:val="000029D9"/>
    <w:rsid w:val="00022F41"/>
    <w:rsid w:val="00034953"/>
    <w:rsid w:val="000A7E51"/>
    <w:rsid w:val="000C41AE"/>
    <w:rsid w:val="000F0562"/>
    <w:rsid w:val="001A4BFA"/>
    <w:rsid w:val="001D2999"/>
    <w:rsid w:val="001E34F6"/>
    <w:rsid w:val="00216DDF"/>
    <w:rsid w:val="002932FD"/>
    <w:rsid w:val="00297183"/>
    <w:rsid w:val="002F196E"/>
    <w:rsid w:val="002F410E"/>
    <w:rsid w:val="00360F5E"/>
    <w:rsid w:val="003645FE"/>
    <w:rsid w:val="003B3405"/>
    <w:rsid w:val="003F5CAD"/>
    <w:rsid w:val="00435713"/>
    <w:rsid w:val="0058627F"/>
    <w:rsid w:val="005969DF"/>
    <w:rsid w:val="005D4421"/>
    <w:rsid w:val="00620BE6"/>
    <w:rsid w:val="00666B65"/>
    <w:rsid w:val="006A4486"/>
    <w:rsid w:val="0071168D"/>
    <w:rsid w:val="00724EAD"/>
    <w:rsid w:val="00751879"/>
    <w:rsid w:val="007E3480"/>
    <w:rsid w:val="00800CFC"/>
    <w:rsid w:val="00801065"/>
    <w:rsid w:val="00816963"/>
    <w:rsid w:val="00827279"/>
    <w:rsid w:val="00841A9C"/>
    <w:rsid w:val="00854929"/>
    <w:rsid w:val="008A6EAA"/>
    <w:rsid w:val="008E77AD"/>
    <w:rsid w:val="00945343"/>
    <w:rsid w:val="009D5DDE"/>
    <w:rsid w:val="00A55294"/>
    <w:rsid w:val="00A730AF"/>
    <w:rsid w:val="00AE2AE0"/>
    <w:rsid w:val="00B02671"/>
    <w:rsid w:val="00B702EB"/>
    <w:rsid w:val="00C143D2"/>
    <w:rsid w:val="00C36FA3"/>
    <w:rsid w:val="00C4206D"/>
    <w:rsid w:val="00C87FBD"/>
    <w:rsid w:val="00CB07E6"/>
    <w:rsid w:val="00D236CC"/>
    <w:rsid w:val="00D35759"/>
    <w:rsid w:val="00D76D50"/>
    <w:rsid w:val="00DC1D5A"/>
    <w:rsid w:val="00E06192"/>
    <w:rsid w:val="00E12FA5"/>
    <w:rsid w:val="00E23E91"/>
    <w:rsid w:val="00E56EEF"/>
    <w:rsid w:val="00E63E7F"/>
    <w:rsid w:val="00E724CC"/>
    <w:rsid w:val="00E871ED"/>
    <w:rsid w:val="00E91096"/>
    <w:rsid w:val="00EC1B6B"/>
    <w:rsid w:val="00EC2414"/>
    <w:rsid w:val="00F13196"/>
    <w:rsid w:val="00F37B3A"/>
    <w:rsid w:val="00F44BC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2"/>
        <w:lang w:val="en-ZW"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PARTNUMBER">
    <w:name w:val="LR PARTNUMBER"/>
    <w:basedOn w:val="Normal"/>
    <w:next w:val="Normal"/>
    <w:rsid w:val="00620BE6"/>
    <w:pPr>
      <w:keepNext/>
      <w:keepLines/>
      <w:tabs>
        <w:tab w:val="left" w:pos="426"/>
      </w:tabs>
      <w:suppressAutoHyphens/>
      <w:spacing w:before="240"/>
      <w:jc w:val="center"/>
    </w:pPr>
    <w:rPr>
      <w:rFonts w:ascii="Times New Roman" w:eastAsia="Times New Roman" w:hAnsi="Times New Roman" w:cs="Times New Roman"/>
      <w:caps/>
      <w:sz w:val="22"/>
      <w:szCs w:val="20"/>
      <w:lang w:val="en-ZA"/>
    </w:rPr>
  </w:style>
  <w:style w:type="paragraph" w:styleId="ListBullet">
    <w:name w:val="List Bullet"/>
    <w:basedOn w:val="Normal"/>
    <w:uiPriority w:val="99"/>
    <w:unhideWhenUsed/>
    <w:rsid w:val="00620BE6"/>
    <w:pPr>
      <w:numPr>
        <w:numId w:val="1"/>
      </w:numPr>
      <w:contextualSpacing/>
    </w:pPr>
  </w:style>
  <w:style w:type="paragraph" w:styleId="Header">
    <w:name w:val="header"/>
    <w:basedOn w:val="Normal"/>
    <w:link w:val="HeaderChar"/>
    <w:uiPriority w:val="99"/>
    <w:unhideWhenUsed/>
    <w:rsid w:val="000F0562"/>
    <w:pPr>
      <w:tabs>
        <w:tab w:val="center" w:pos="4513"/>
        <w:tab w:val="right" w:pos="9026"/>
      </w:tabs>
      <w:spacing w:after="0"/>
    </w:pPr>
  </w:style>
  <w:style w:type="character" w:customStyle="1" w:styleId="HeaderChar">
    <w:name w:val="Header Char"/>
    <w:basedOn w:val="DefaultParagraphFont"/>
    <w:link w:val="Header"/>
    <w:uiPriority w:val="99"/>
    <w:rsid w:val="000F0562"/>
  </w:style>
  <w:style w:type="paragraph" w:styleId="Footer">
    <w:name w:val="footer"/>
    <w:basedOn w:val="Normal"/>
    <w:link w:val="FooterChar"/>
    <w:uiPriority w:val="99"/>
    <w:unhideWhenUsed/>
    <w:rsid w:val="000F0562"/>
    <w:pPr>
      <w:tabs>
        <w:tab w:val="center" w:pos="4513"/>
        <w:tab w:val="right" w:pos="9026"/>
      </w:tabs>
      <w:spacing w:after="0"/>
    </w:pPr>
  </w:style>
  <w:style w:type="character" w:customStyle="1" w:styleId="FooterChar">
    <w:name w:val="Footer Char"/>
    <w:basedOn w:val="DefaultParagraphFont"/>
    <w:link w:val="Footer"/>
    <w:uiPriority w:val="99"/>
    <w:rsid w:val="000F0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2"/>
        <w:lang w:val="en-ZW"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PARTNUMBER">
    <w:name w:val="LR PARTNUMBER"/>
    <w:basedOn w:val="Normal"/>
    <w:next w:val="Normal"/>
    <w:rsid w:val="00620BE6"/>
    <w:pPr>
      <w:keepNext/>
      <w:keepLines/>
      <w:tabs>
        <w:tab w:val="left" w:pos="426"/>
      </w:tabs>
      <w:suppressAutoHyphens/>
      <w:spacing w:before="240"/>
      <w:jc w:val="center"/>
    </w:pPr>
    <w:rPr>
      <w:rFonts w:ascii="Times New Roman" w:eastAsia="Times New Roman" w:hAnsi="Times New Roman" w:cs="Times New Roman"/>
      <w:caps/>
      <w:sz w:val="22"/>
      <w:szCs w:val="20"/>
      <w:lang w:val="en-ZA"/>
    </w:rPr>
  </w:style>
  <w:style w:type="paragraph" w:styleId="ListBullet">
    <w:name w:val="List Bullet"/>
    <w:basedOn w:val="Normal"/>
    <w:uiPriority w:val="99"/>
    <w:unhideWhenUsed/>
    <w:rsid w:val="00620BE6"/>
    <w:pPr>
      <w:numPr>
        <w:numId w:val="1"/>
      </w:numPr>
      <w:contextualSpacing/>
    </w:pPr>
  </w:style>
  <w:style w:type="paragraph" w:styleId="Header">
    <w:name w:val="header"/>
    <w:basedOn w:val="Normal"/>
    <w:link w:val="HeaderChar"/>
    <w:uiPriority w:val="99"/>
    <w:unhideWhenUsed/>
    <w:rsid w:val="000F0562"/>
    <w:pPr>
      <w:tabs>
        <w:tab w:val="center" w:pos="4513"/>
        <w:tab w:val="right" w:pos="9026"/>
      </w:tabs>
      <w:spacing w:after="0"/>
    </w:pPr>
  </w:style>
  <w:style w:type="character" w:customStyle="1" w:styleId="HeaderChar">
    <w:name w:val="Header Char"/>
    <w:basedOn w:val="DefaultParagraphFont"/>
    <w:link w:val="Header"/>
    <w:uiPriority w:val="99"/>
    <w:rsid w:val="000F0562"/>
  </w:style>
  <w:style w:type="paragraph" w:styleId="Footer">
    <w:name w:val="footer"/>
    <w:basedOn w:val="Normal"/>
    <w:link w:val="FooterChar"/>
    <w:uiPriority w:val="99"/>
    <w:unhideWhenUsed/>
    <w:rsid w:val="000F0562"/>
    <w:pPr>
      <w:tabs>
        <w:tab w:val="center" w:pos="4513"/>
        <w:tab w:val="right" w:pos="9026"/>
      </w:tabs>
      <w:spacing w:after="0"/>
    </w:pPr>
  </w:style>
  <w:style w:type="character" w:customStyle="1" w:styleId="FooterChar">
    <w:name w:val="Footer Char"/>
    <w:basedOn w:val="DefaultParagraphFont"/>
    <w:link w:val="Footer"/>
    <w:uiPriority w:val="99"/>
    <w:rsid w:val="000F0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7252">
      <w:bodyDiv w:val="1"/>
      <w:marLeft w:val="0"/>
      <w:marRight w:val="0"/>
      <w:marTop w:val="0"/>
      <w:marBottom w:val="0"/>
      <w:divBdr>
        <w:top w:val="none" w:sz="0" w:space="0" w:color="auto"/>
        <w:left w:val="none" w:sz="0" w:space="0" w:color="auto"/>
        <w:bottom w:val="none" w:sz="0" w:space="0" w:color="auto"/>
        <w:right w:val="none" w:sz="0" w:space="0" w:color="auto"/>
      </w:divBdr>
      <w:divsChild>
        <w:div w:id="951745762">
          <w:marLeft w:val="0"/>
          <w:marRight w:val="0"/>
          <w:marTop w:val="0"/>
          <w:marBottom w:val="0"/>
          <w:divBdr>
            <w:top w:val="none" w:sz="0" w:space="0" w:color="auto"/>
            <w:left w:val="none" w:sz="0" w:space="0" w:color="auto"/>
            <w:bottom w:val="none" w:sz="0" w:space="0" w:color="auto"/>
            <w:right w:val="none" w:sz="0" w:space="0" w:color="auto"/>
          </w:divBdr>
          <w:divsChild>
            <w:div w:id="1969433581">
              <w:marLeft w:val="0"/>
              <w:marRight w:val="0"/>
              <w:marTop w:val="0"/>
              <w:marBottom w:val="0"/>
              <w:divBdr>
                <w:top w:val="none" w:sz="0" w:space="0" w:color="auto"/>
                <w:left w:val="none" w:sz="0" w:space="0" w:color="auto"/>
                <w:bottom w:val="none" w:sz="0" w:space="0" w:color="auto"/>
                <w:right w:val="none" w:sz="0" w:space="0" w:color="auto"/>
              </w:divBdr>
              <w:divsChild>
                <w:div w:id="2077583705">
                  <w:marLeft w:val="0"/>
                  <w:marRight w:val="0"/>
                  <w:marTop w:val="0"/>
                  <w:marBottom w:val="0"/>
                  <w:divBdr>
                    <w:top w:val="none" w:sz="0" w:space="0" w:color="auto"/>
                    <w:left w:val="none" w:sz="0" w:space="0" w:color="auto"/>
                    <w:bottom w:val="none" w:sz="0" w:space="0" w:color="auto"/>
                    <w:right w:val="none" w:sz="0" w:space="0" w:color="auto"/>
                  </w:divBdr>
                </w:div>
                <w:div w:id="276714372">
                  <w:marLeft w:val="0"/>
                  <w:marRight w:val="0"/>
                  <w:marTop w:val="0"/>
                  <w:marBottom w:val="0"/>
                  <w:divBdr>
                    <w:top w:val="none" w:sz="0" w:space="0" w:color="auto"/>
                    <w:left w:val="none" w:sz="0" w:space="0" w:color="auto"/>
                    <w:bottom w:val="none" w:sz="0" w:space="0" w:color="auto"/>
                    <w:right w:val="none" w:sz="0" w:space="0" w:color="auto"/>
                  </w:divBdr>
                </w:div>
                <w:div w:id="240408428">
                  <w:marLeft w:val="0"/>
                  <w:marRight w:val="0"/>
                  <w:marTop w:val="0"/>
                  <w:marBottom w:val="0"/>
                  <w:divBdr>
                    <w:top w:val="none" w:sz="0" w:space="0" w:color="auto"/>
                    <w:left w:val="none" w:sz="0" w:space="0" w:color="auto"/>
                    <w:bottom w:val="none" w:sz="0" w:space="0" w:color="auto"/>
                    <w:right w:val="none" w:sz="0" w:space="0" w:color="auto"/>
                  </w:divBdr>
                </w:div>
                <w:div w:id="1681660839">
                  <w:marLeft w:val="0"/>
                  <w:marRight w:val="0"/>
                  <w:marTop w:val="0"/>
                  <w:marBottom w:val="0"/>
                  <w:divBdr>
                    <w:top w:val="none" w:sz="0" w:space="0" w:color="auto"/>
                    <w:left w:val="none" w:sz="0" w:space="0" w:color="auto"/>
                    <w:bottom w:val="none" w:sz="0" w:space="0" w:color="auto"/>
                    <w:right w:val="none" w:sz="0" w:space="0" w:color="auto"/>
                  </w:divBdr>
                </w:div>
                <w:div w:id="1440488712">
                  <w:marLeft w:val="0"/>
                  <w:marRight w:val="0"/>
                  <w:marTop w:val="0"/>
                  <w:marBottom w:val="0"/>
                  <w:divBdr>
                    <w:top w:val="none" w:sz="0" w:space="0" w:color="auto"/>
                    <w:left w:val="none" w:sz="0" w:space="0" w:color="auto"/>
                    <w:bottom w:val="none" w:sz="0" w:space="0" w:color="auto"/>
                    <w:right w:val="none" w:sz="0" w:space="0" w:color="auto"/>
                  </w:divBdr>
                </w:div>
                <w:div w:id="1432706287">
                  <w:marLeft w:val="0"/>
                  <w:marRight w:val="0"/>
                  <w:marTop w:val="0"/>
                  <w:marBottom w:val="0"/>
                  <w:divBdr>
                    <w:top w:val="none" w:sz="0" w:space="0" w:color="auto"/>
                    <w:left w:val="none" w:sz="0" w:space="0" w:color="auto"/>
                    <w:bottom w:val="none" w:sz="0" w:space="0" w:color="auto"/>
                    <w:right w:val="none" w:sz="0" w:space="0" w:color="auto"/>
                  </w:divBdr>
                </w:div>
                <w:div w:id="1611279492">
                  <w:marLeft w:val="0"/>
                  <w:marRight w:val="0"/>
                  <w:marTop w:val="0"/>
                  <w:marBottom w:val="0"/>
                  <w:divBdr>
                    <w:top w:val="none" w:sz="0" w:space="0" w:color="auto"/>
                    <w:left w:val="none" w:sz="0" w:space="0" w:color="auto"/>
                    <w:bottom w:val="none" w:sz="0" w:space="0" w:color="auto"/>
                    <w:right w:val="none" w:sz="0" w:space="0" w:color="auto"/>
                  </w:divBdr>
                </w:div>
                <w:div w:id="1459177786">
                  <w:marLeft w:val="0"/>
                  <w:marRight w:val="0"/>
                  <w:marTop w:val="0"/>
                  <w:marBottom w:val="0"/>
                  <w:divBdr>
                    <w:top w:val="none" w:sz="0" w:space="0" w:color="auto"/>
                    <w:left w:val="none" w:sz="0" w:space="0" w:color="auto"/>
                    <w:bottom w:val="none" w:sz="0" w:space="0" w:color="auto"/>
                    <w:right w:val="none" w:sz="0" w:space="0" w:color="auto"/>
                  </w:divBdr>
                </w:div>
                <w:div w:id="1574700418">
                  <w:marLeft w:val="0"/>
                  <w:marRight w:val="0"/>
                  <w:marTop w:val="0"/>
                  <w:marBottom w:val="0"/>
                  <w:divBdr>
                    <w:top w:val="none" w:sz="0" w:space="0" w:color="auto"/>
                    <w:left w:val="none" w:sz="0" w:space="0" w:color="auto"/>
                    <w:bottom w:val="none" w:sz="0" w:space="0" w:color="auto"/>
                    <w:right w:val="none" w:sz="0" w:space="0" w:color="auto"/>
                  </w:divBdr>
                </w:div>
                <w:div w:id="1426027636">
                  <w:marLeft w:val="0"/>
                  <w:marRight w:val="0"/>
                  <w:marTop w:val="0"/>
                  <w:marBottom w:val="0"/>
                  <w:divBdr>
                    <w:top w:val="none" w:sz="0" w:space="0" w:color="auto"/>
                    <w:left w:val="none" w:sz="0" w:space="0" w:color="auto"/>
                    <w:bottom w:val="none" w:sz="0" w:space="0" w:color="auto"/>
                    <w:right w:val="none" w:sz="0" w:space="0" w:color="auto"/>
                  </w:divBdr>
                </w:div>
                <w:div w:id="1127504492">
                  <w:marLeft w:val="0"/>
                  <w:marRight w:val="0"/>
                  <w:marTop w:val="0"/>
                  <w:marBottom w:val="0"/>
                  <w:divBdr>
                    <w:top w:val="none" w:sz="0" w:space="0" w:color="auto"/>
                    <w:left w:val="none" w:sz="0" w:space="0" w:color="auto"/>
                    <w:bottom w:val="none" w:sz="0" w:space="0" w:color="auto"/>
                    <w:right w:val="none" w:sz="0" w:space="0" w:color="auto"/>
                  </w:divBdr>
                </w:div>
                <w:div w:id="1953585513">
                  <w:marLeft w:val="0"/>
                  <w:marRight w:val="0"/>
                  <w:marTop w:val="0"/>
                  <w:marBottom w:val="0"/>
                  <w:divBdr>
                    <w:top w:val="none" w:sz="0" w:space="0" w:color="auto"/>
                    <w:left w:val="none" w:sz="0" w:space="0" w:color="auto"/>
                    <w:bottom w:val="none" w:sz="0" w:space="0" w:color="auto"/>
                    <w:right w:val="none" w:sz="0" w:space="0" w:color="auto"/>
                  </w:divBdr>
                </w:div>
                <w:div w:id="958951902">
                  <w:marLeft w:val="0"/>
                  <w:marRight w:val="0"/>
                  <w:marTop w:val="0"/>
                  <w:marBottom w:val="0"/>
                  <w:divBdr>
                    <w:top w:val="none" w:sz="0" w:space="0" w:color="auto"/>
                    <w:left w:val="none" w:sz="0" w:space="0" w:color="auto"/>
                    <w:bottom w:val="none" w:sz="0" w:space="0" w:color="auto"/>
                    <w:right w:val="none" w:sz="0" w:space="0" w:color="auto"/>
                  </w:divBdr>
                </w:div>
                <w:div w:id="109206946">
                  <w:marLeft w:val="0"/>
                  <w:marRight w:val="0"/>
                  <w:marTop w:val="0"/>
                  <w:marBottom w:val="0"/>
                  <w:divBdr>
                    <w:top w:val="none" w:sz="0" w:space="0" w:color="auto"/>
                    <w:left w:val="none" w:sz="0" w:space="0" w:color="auto"/>
                    <w:bottom w:val="none" w:sz="0" w:space="0" w:color="auto"/>
                    <w:right w:val="none" w:sz="0" w:space="0" w:color="auto"/>
                  </w:divBdr>
                </w:div>
                <w:div w:id="765657118">
                  <w:marLeft w:val="0"/>
                  <w:marRight w:val="0"/>
                  <w:marTop w:val="0"/>
                  <w:marBottom w:val="0"/>
                  <w:divBdr>
                    <w:top w:val="none" w:sz="0" w:space="0" w:color="auto"/>
                    <w:left w:val="none" w:sz="0" w:space="0" w:color="auto"/>
                    <w:bottom w:val="none" w:sz="0" w:space="0" w:color="auto"/>
                    <w:right w:val="none" w:sz="0" w:space="0" w:color="auto"/>
                  </w:divBdr>
                </w:div>
                <w:div w:id="51270664">
                  <w:marLeft w:val="0"/>
                  <w:marRight w:val="0"/>
                  <w:marTop w:val="0"/>
                  <w:marBottom w:val="0"/>
                  <w:divBdr>
                    <w:top w:val="none" w:sz="0" w:space="0" w:color="auto"/>
                    <w:left w:val="none" w:sz="0" w:space="0" w:color="auto"/>
                    <w:bottom w:val="none" w:sz="0" w:space="0" w:color="auto"/>
                    <w:right w:val="none" w:sz="0" w:space="0" w:color="auto"/>
                  </w:divBdr>
                </w:div>
                <w:div w:id="1629969434">
                  <w:marLeft w:val="0"/>
                  <w:marRight w:val="0"/>
                  <w:marTop w:val="0"/>
                  <w:marBottom w:val="0"/>
                  <w:divBdr>
                    <w:top w:val="none" w:sz="0" w:space="0" w:color="auto"/>
                    <w:left w:val="none" w:sz="0" w:space="0" w:color="auto"/>
                    <w:bottom w:val="none" w:sz="0" w:space="0" w:color="auto"/>
                    <w:right w:val="none" w:sz="0" w:space="0" w:color="auto"/>
                  </w:divBdr>
                </w:div>
                <w:div w:id="1783114385">
                  <w:marLeft w:val="0"/>
                  <w:marRight w:val="0"/>
                  <w:marTop w:val="0"/>
                  <w:marBottom w:val="0"/>
                  <w:divBdr>
                    <w:top w:val="none" w:sz="0" w:space="0" w:color="auto"/>
                    <w:left w:val="none" w:sz="0" w:space="0" w:color="auto"/>
                    <w:bottom w:val="none" w:sz="0" w:space="0" w:color="auto"/>
                    <w:right w:val="none" w:sz="0" w:space="0" w:color="auto"/>
                  </w:divBdr>
                </w:div>
                <w:div w:id="540674691">
                  <w:marLeft w:val="0"/>
                  <w:marRight w:val="0"/>
                  <w:marTop w:val="0"/>
                  <w:marBottom w:val="0"/>
                  <w:divBdr>
                    <w:top w:val="none" w:sz="0" w:space="0" w:color="auto"/>
                    <w:left w:val="none" w:sz="0" w:space="0" w:color="auto"/>
                    <w:bottom w:val="none" w:sz="0" w:space="0" w:color="auto"/>
                    <w:right w:val="none" w:sz="0" w:space="0" w:color="auto"/>
                  </w:divBdr>
                </w:div>
                <w:div w:id="1092123123">
                  <w:marLeft w:val="0"/>
                  <w:marRight w:val="0"/>
                  <w:marTop w:val="0"/>
                  <w:marBottom w:val="0"/>
                  <w:divBdr>
                    <w:top w:val="none" w:sz="0" w:space="0" w:color="auto"/>
                    <w:left w:val="none" w:sz="0" w:space="0" w:color="auto"/>
                    <w:bottom w:val="none" w:sz="0" w:space="0" w:color="auto"/>
                    <w:right w:val="none" w:sz="0" w:space="0" w:color="auto"/>
                  </w:divBdr>
                </w:div>
                <w:div w:id="347996808">
                  <w:marLeft w:val="0"/>
                  <w:marRight w:val="0"/>
                  <w:marTop w:val="0"/>
                  <w:marBottom w:val="0"/>
                  <w:divBdr>
                    <w:top w:val="none" w:sz="0" w:space="0" w:color="auto"/>
                    <w:left w:val="none" w:sz="0" w:space="0" w:color="auto"/>
                    <w:bottom w:val="none" w:sz="0" w:space="0" w:color="auto"/>
                    <w:right w:val="none" w:sz="0" w:space="0" w:color="auto"/>
                  </w:divBdr>
                </w:div>
                <w:div w:id="767312727">
                  <w:marLeft w:val="0"/>
                  <w:marRight w:val="0"/>
                  <w:marTop w:val="0"/>
                  <w:marBottom w:val="0"/>
                  <w:divBdr>
                    <w:top w:val="none" w:sz="0" w:space="0" w:color="auto"/>
                    <w:left w:val="none" w:sz="0" w:space="0" w:color="auto"/>
                    <w:bottom w:val="none" w:sz="0" w:space="0" w:color="auto"/>
                    <w:right w:val="none" w:sz="0" w:space="0" w:color="auto"/>
                  </w:divBdr>
                </w:div>
                <w:div w:id="17920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7365">
          <w:marLeft w:val="0"/>
          <w:marRight w:val="0"/>
          <w:marTop w:val="0"/>
          <w:marBottom w:val="0"/>
          <w:divBdr>
            <w:top w:val="none" w:sz="0" w:space="0" w:color="auto"/>
            <w:left w:val="none" w:sz="0" w:space="0" w:color="auto"/>
            <w:bottom w:val="none" w:sz="0" w:space="0" w:color="auto"/>
            <w:right w:val="none" w:sz="0" w:space="0" w:color="auto"/>
          </w:divBdr>
          <w:divsChild>
            <w:div w:id="1192188005">
              <w:marLeft w:val="0"/>
              <w:marRight w:val="0"/>
              <w:marTop w:val="0"/>
              <w:marBottom w:val="0"/>
              <w:divBdr>
                <w:top w:val="none" w:sz="0" w:space="0" w:color="auto"/>
                <w:left w:val="none" w:sz="0" w:space="0" w:color="auto"/>
                <w:bottom w:val="none" w:sz="0" w:space="0" w:color="auto"/>
                <w:right w:val="none" w:sz="0" w:space="0" w:color="auto"/>
              </w:divBdr>
              <w:divsChild>
                <w:div w:id="339284160">
                  <w:marLeft w:val="0"/>
                  <w:marRight w:val="0"/>
                  <w:marTop w:val="0"/>
                  <w:marBottom w:val="0"/>
                  <w:divBdr>
                    <w:top w:val="none" w:sz="0" w:space="0" w:color="auto"/>
                    <w:left w:val="none" w:sz="0" w:space="0" w:color="auto"/>
                    <w:bottom w:val="none" w:sz="0" w:space="0" w:color="auto"/>
                    <w:right w:val="none" w:sz="0" w:space="0" w:color="auto"/>
                  </w:divBdr>
                </w:div>
                <w:div w:id="637876893">
                  <w:marLeft w:val="0"/>
                  <w:marRight w:val="0"/>
                  <w:marTop w:val="0"/>
                  <w:marBottom w:val="0"/>
                  <w:divBdr>
                    <w:top w:val="none" w:sz="0" w:space="0" w:color="auto"/>
                    <w:left w:val="none" w:sz="0" w:space="0" w:color="auto"/>
                    <w:bottom w:val="none" w:sz="0" w:space="0" w:color="auto"/>
                    <w:right w:val="none" w:sz="0" w:space="0" w:color="auto"/>
                  </w:divBdr>
                </w:div>
                <w:div w:id="1154755967">
                  <w:marLeft w:val="0"/>
                  <w:marRight w:val="0"/>
                  <w:marTop w:val="0"/>
                  <w:marBottom w:val="0"/>
                  <w:divBdr>
                    <w:top w:val="none" w:sz="0" w:space="0" w:color="auto"/>
                    <w:left w:val="none" w:sz="0" w:space="0" w:color="auto"/>
                    <w:bottom w:val="none" w:sz="0" w:space="0" w:color="auto"/>
                    <w:right w:val="none" w:sz="0" w:space="0" w:color="auto"/>
                  </w:divBdr>
                </w:div>
                <w:div w:id="1747454277">
                  <w:marLeft w:val="0"/>
                  <w:marRight w:val="0"/>
                  <w:marTop w:val="0"/>
                  <w:marBottom w:val="0"/>
                  <w:divBdr>
                    <w:top w:val="none" w:sz="0" w:space="0" w:color="auto"/>
                    <w:left w:val="none" w:sz="0" w:space="0" w:color="auto"/>
                    <w:bottom w:val="none" w:sz="0" w:space="0" w:color="auto"/>
                    <w:right w:val="none" w:sz="0" w:space="0" w:color="auto"/>
                  </w:divBdr>
                </w:div>
                <w:div w:id="349570462">
                  <w:marLeft w:val="0"/>
                  <w:marRight w:val="0"/>
                  <w:marTop w:val="0"/>
                  <w:marBottom w:val="0"/>
                  <w:divBdr>
                    <w:top w:val="none" w:sz="0" w:space="0" w:color="auto"/>
                    <w:left w:val="none" w:sz="0" w:space="0" w:color="auto"/>
                    <w:bottom w:val="none" w:sz="0" w:space="0" w:color="auto"/>
                    <w:right w:val="none" w:sz="0" w:space="0" w:color="auto"/>
                  </w:divBdr>
                </w:div>
                <w:div w:id="2018338352">
                  <w:marLeft w:val="0"/>
                  <w:marRight w:val="0"/>
                  <w:marTop w:val="0"/>
                  <w:marBottom w:val="0"/>
                  <w:divBdr>
                    <w:top w:val="none" w:sz="0" w:space="0" w:color="auto"/>
                    <w:left w:val="none" w:sz="0" w:space="0" w:color="auto"/>
                    <w:bottom w:val="none" w:sz="0" w:space="0" w:color="auto"/>
                    <w:right w:val="none" w:sz="0" w:space="0" w:color="auto"/>
                  </w:divBdr>
                </w:div>
                <w:div w:id="1796172922">
                  <w:marLeft w:val="0"/>
                  <w:marRight w:val="0"/>
                  <w:marTop w:val="0"/>
                  <w:marBottom w:val="0"/>
                  <w:divBdr>
                    <w:top w:val="none" w:sz="0" w:space="0" w:color="auto"/>
                    <w:left w:val="none" w:sz="0" w:space="0" w:color="auto"/>
                    <w:bottom w:val="none" w:sz="0" w:space="0" w:color="auto"/>
                    <w:right w:val="none" w:sz="0" w:space="0" w:color="auto"/>
                  </w:divBdr>
                </w:div>
                <w:div w:id="621040968">
                  <w:marLeft w:val="0"/>
                  <w:marRight w:val="0"/>
                  <w:marTop w:val="0"/>
                  <w:marBottom w:val="0"/>
                  <w:divBdr>
                    <w:top w:val="none" w:sz="0" w:space="0" w:color="auto"/>
                    <w:left w:val="none" w:sz="0" w:space="0" w:color="auto"/>
                    <w:bottom w:val="none" w:sz="0" w:space="0" w:color="auto"/>
                    <w:right w:val="none" w:sz="0" w:space="0" w:color="auto"/>
                  </w:divBdr>
                </w:div>
                <w:div w:id="1435512327">
                  <w:marLeft w:val="0"/>
                  <w:marRight w:val="0"/>
                  <w:marTop w:val="0"/>
                  <w:marBottom w:val="0"/>
                  <w:divBdr>
                    <w:top w:val="none" w:sz="0" w:space="0" w:color="auto"/>
                    <w:left w:val="none" w:sz="0" w:space="0" w:color="auto"/>
                    <w:bottom w:val="none" w:sz="0" w:space="0" w:color="auto"/>
                    <w:right w:val="none" w:sz="0" w:space="0" w:color="auto"/>
                  </w:divBdr>
                </w:div>
                <w:div w:id="1258489424">
                  <w:marLeft w:val="0"/>
                  <w:marRight w:val="0"/>
                  <w:marTop w:val="0"/>
                  <w:marBottom w:val="0"/>
                  <w:divBdr>
                    <w:top w:val="none" w:sz="0" w:space="0" w:color="auto"/>
                    <w:left w:val="none" w:sz="0" w:space="0" w:color="auto"/>
                    <w:bottom w:val="none" w:sz="0" w:space="0" w:color="auto"/>
                    <w:right w:val="none" w:sz="0" w:space="0" w:color="auto"/>
                  </w:divBdr>
                </w:div>
                <w:div w:id="838693529">
                  <w:marLeft w:val="0"/>
                  <w:marRight w:val="0"/>
                  <w:marTop w:val="0"/>
                  <w:marBottom w:val="0"/>
                  <w:divBdr>
                    <w:top w:val="none" w:sz="0" w:space="0" w:color="auto"/>
                    <w:left w:val="none" w:sz="0" w:space="0" w:color="auto"/>
                    <w:bottom w:val="none" w:sz="0" w:space="0" w:color="auto"/>
                    <w:right w:val="none" w:sz="0" w:space="0" w:color="auto"/>
                  </w:divBdr>
                </w:div>
                <w:div w:id="1985815176">
                  <w:marLeft w:val="0"/>
                  <w:marRight w:val="0"/>
                  <w:marTop w:val="0"/>
                  <w:marBottom w:val="0"/>
                  <w:divBdr>
                    <w:top w:val="none" w:sz="0" w:space="0" w:color="auto"/>
                    <w:left w:val="none" w:sz="0" w:space="0" w:color="auto"/>
                    <w:bottom w:val="none" w:sz="0" w:space="0" w:color="auto"/>
                    <w:right w:val="none" w:sz="0" w:space="0" w:color="auto"/>
                  </w:divBdr>
                </w:div>
                <w:div w:id="1493329141">
                  <w:marLeft w:val="0"/>
                  <w:marRight w:val="0"/>
                  <w:marTop w:val="0"/>
                  <w:marBottom w:val="0"/>
                  <w:divBdr>
                    <w:top w:val="none" w:sz="0" w:space="0" w:color="auto"/>
                    <w:left w:val="none" w:sz="0" w:space="0" w:color="auto"/>
                    <w:bottom w:val="none" w:sz="0" w:space="0" w:color="auto"/>
                    <w:right w:val="none" w:sz="0" w:space="0" w:color="auto"/>
                  </w:divBdr>
                </w:div>
                <w:div w:id="1108281811">
                  <w:marLeft w:val="0"/>
                  <w:marRight w:val="0"/>
                  <w:marTop w:val="0"/>
                  <w:marBottom w:val="0"/>
                  <w:divBdr>
                    <w:top w:val="none" w:sz="0" w:space="0" w:color="auto"/>
                    <w:left w:val="none" w:sz="0" w:space="0" w:color="auto"/>
                    <w:bottom w:val="none" w:sz="0" w:space="0" w:color="auto"/>
                    <w:right w:val="none" w:sz="0" w:space="0" w:color="auto"/>
                  </w:divBdr>
                </w:div>
                <w:div w:id="1677346644">
                  <w:marLeft w:val="0"/>
                  <w:marRight w:val="0"/>
                  <w:marTop w:val="0"/>
                  <w:marBottom w:val="0"/>
                  <w:divBdr>
                    <w:top w:val="none" w:sz="0" w:space="0" w:color="auto"/>
                    <w:left w:val="none" w:sz="0" w:space="0" w:color="auto"/>
                    <w:bottom w:val="none" w:sz="0" w:space="0" w:color="auto"/>
                    <w:right w:val="none" w:sz="0" w:space="0" w:color="auto"/>
                  </w:divBdr>
                </w:div>
                <w:div w:id="1808474466">
                  <w:marLeft w:val="0"/>
                  <w:marRight w:val="0"/>
                  <w:marTop w:val="0"/>
                  <w:marBottom w:val="0"/>
                  <w:divBdr>
                    <w:top w:val="none" w:sz="0" w:space="0" w:color="auto"/>
                    <w:left w:val="none" w:sz="0" w:space="0" w:color="auto"/>
                    <w:bottom w:val="none" w:sz="0" w:space="0" w:color="auto"/>
                    <w:right w:val="none" w:sz="0" w:space="0" w:color="auto"/>
                  </w:divBdr>
                </w:div>
                <w:div w:id="948509406">
                  <w:marLeft w:val="0"/>
                  <w:marRight w:val="0"/>
                  <w:marTop w:val="0"/>
                  <w:marBottom w:val="0"/>
                  <w:divBdr>
                    <w:top w:val="none" w:sz="0" w:space="0" w:color="auto"/>
                    <w:left w:val="none" w:sz="0" w:space="0" w:color="auto"/>
                    <w:bottom w:val="none" w:sz="0" w:space="0" w:color="auto"/>
                    <w:right w:val="none" w:sz="0" w:space="0" w:color="auto"/>
                  </w:divBdr>
                </w:div>
                <w:div w:id="1224491674">
                  <w:marLeft w:val="0"/>
                  <w:marRight w:val="0"/>
                  <w:marTop w:val="0"/>
                  <w:marBottom w:val="0"/>
                  <w:divBdr>
                    <w:top w:val="none" w:sz="0" w:space="0" w:color="auto"/>
                    <w:left w:val="none" w:sz="0" w:space="0" w:color="auto"/>
                    <w:bottom w:val="none" w:sz="0" w:space="0" w:color="auto"/>
                    <w:right w:val="none" w:sz="0" w:space="0" w:color="auto"/>
                  </w:divBdr>
                </w:div>
                <w:div w:id="918640930">
                  <w:marLeft w:val="0"/>
                  <w:marRight w:val="0"/>
                  <w:marTop w:val="0"/>
                  <w:marBottom w:val="0"/>
                  <w:divBdr>
                    <w:top w:val="none" w:sz="0" w:space="0" w:color="auto"/>
                    <w:left w:val="none" w:sz="0" w:space="0" w:color="auto"/>
                    <w:bottom w:val="none" w:sz="0" w:space="0" w:color="auto"/>
                    <w:right w:val="none" w:sz="0" w:space="0" w:color="auto"/>
                  </w:divBdr>
                </w:div>
                <w:div w:id="24642381">
                  <w:marLeft w:val="0"/>
                  <w:marRight w:val="0"/>
                  <w:marTop w:val="0"/>
                  <w:marBottom w:val="0"/>
                  <w:divBdr>
                    <w:top w:val="none" w:sz="0" w:space="0" w:color="auto"/>
                    <w:left w:val="none" w:sz="0" w:space="0" w:color="auto"/>
                    <w:bottom w:val="none" w:sz="0" w:space="0" w:color="auto"/>
                    <w:right w:val="none" w:sz="0" w:space="0" w:color="auto"/>
                  </w:divBdr>
                </w:div>
                <w:div w:id="878397988">
                  <w:marLeft w:val="0"/>
                  <w:marRight w:val="0"/>
                  <w:marTop w:val="0"/>
                  <w:marBottom w:val="0"/>
                  <w:divBdr>
                    <w:top w:val="none" w:sz="0" w:space="0" w:color="auto"/>
                    <w:left w:val="none" w:sz="0" w:space="0" w:color="auto"/>
                    <w:bottom w:val="none" w:sz="0" w:space="0" w:color="auto"/>
                    <w:right w:val="none" w:sz="0" w:space="0" w:color="auto"/>
                  </w:divBdr>
                </w:div>
                <w:div w:id="1636987411">
                  <w:marLeft w:val="0"/>
                  <w:marRight w:val="0"/>
                  <w:marTop w:val="0"/>
                  <w:marBottom w:val="0"/>
                  <w:divBdr>
                    <w:top w:val="none" w:sz="0" w:space="0" w:color="auto"/>
                    <w:left w:val="none" w:sz="0" w:space="0" w:color="auto"/>
                    <w:bottom w:val="none" w:sz="0" w:space="0" w:color="auto"/>
                    <w:right w:val="none" w:sz="0" w:space="0" w:color="auto"/>
                  </w:divBdr>
                </w:div>
                <w:div w:id="1610817789">
                  <w:marLeft w:val="0"/>
                  <w:marRight w:val="0"/>
                  <w:marTop w:val="0"/>
                  <w:marBottom w:val="0"/>
                  <w:divBdr>
                    <w:top w:val="none" w:sz="0" w:space="0" w:color="auto"/>
                    <w:left w:val="none" w:sz="0" w:space="0" w:color="auto"/>
                    <w:bottom w:val="none" w:sz="0" w:space="0" w:color="auto"/>
                    <w:right w:val="none" w:sz="0" w:space="0" w:color="auto"/>
                  </w:divBdr>
                </w:div>
                <w:div w:id="282883487">
                  <w:marLeft w:val="0"/>
                  <w:marRight w:val="0"/>
                  <w:marTop w:val="0"/>
                  <w:marBottom w:val="0"/>
                  <w:divBdr>
                    <w:top w:val="none" w:sz="0" w:space="0" w:color="auto"/>
                    <w:left w:val="none" w:sz="0" w:space="0" w:color="auto"/>
                    <w:bottom w:val="none" w:sz="0" w:space="0" w:color="auto"/>
                    <w:right w:val="none" w:sz="0" w:space="0" w:color="auto"/>
                  </w:divBdr>
                </w:div>
                <w:div w:id="127865438">
                  <w:marLeft w:val="0"/>
                  <w:marRight w:val="0"/>
                  <w:marTop w:val="0"/>
                  <w:marBottom w:val="0"/>
                  <w:divBdr>
                    <w:top w:val="none" w:sz="0" w:space="0" w:color="auto"/>
                    <w:left w:val="none" w:sz="0" w:space="0" w:color="auto"/>
                    <w:bottom w:val="none" w:sz="0" w:space="0" w:color="auto"/>
                    <w:right w:val="none" w:sz="0" w:space="0" w:color="auto"/>
                  </w:divBdr>
                </w:div>
                <w:div w:id="473376657">
                  <w:marLeft w:val="0"/>
                  <w:marRight w:val="0"/>
                  <w:marTop w:val="0"/>
                  <w:marBottom w:val="0"/>
                  <w:divBdr>
                    <w:top w:val="none" w:sz="0" w:space="0" w:color="auto"/>
                    <w:left w:val="none" w:sz="0" w:space="0" w:color="auto"/>
                    <w:bottom w:val="none" w:sz="0" w:space="0" w:color="auto"/>
                    <w:right w:val="none" w:sz="0" w:space="0" w:color="auto"/>
                  </w:divBdr>
                </w:div>
                <w:div w:id="2017345420">
                  <w:marLeft w:val="0"/>
                  <w:marRight w:val="0"/>
                  <w:marTop w:val="0"/>
                  <w:marBottom w:val="0"/>
                  <w:divBdr>
                    <w:top w:val="none" w:sz="0" w:space="0" w:color="auto"/>
                    <w:left w:val="none" w:sz="0" w:space="0" w:color="auto"/>
                    <w:bottom w:val="none" w:sz="0" w:space="0" w:color="auto"/>
                    <w:right w:val="none" w:sz="0" w:space="0" w:color="auto"/>
                  </w:divBdr>
                </w:div>
                <w:div w:id="126554708">
                  <w:marLeft w:val="0"/>
                  <w:marRight w:val="0"/>
                  <w:marTop w:val="0"/>
                  <w:marBottom w:val="0"/>
                  <w:divBdr>
                    <w:top w:val="none" w:sz="0" w:space="0" w:color="auto"/>
                    <w:left w:val="none" w:sz="0" w:space="0" w:color="auto"/>
                    <w:bottom w:val="none" w:sz="0" w:space="0" w:color="auto"/>
                    <w:right w:val="none" w:sz="0" w:space="0" w:color="auto"/>
                  </w:divBdr>
                </w:div>
                <w:div w:id="654723844">
                  <w:marLeft w:val="0"/>
                  <w:marRight w:val="0"/>
                  <w:marTop w:val="0"/>
                  <w:marBottom w:val="0"/>
                  <w:divBdr>
                    <w:top w:val="none" w:sz="0" w:space="0" w:color="auto"/>
                    <w:left w:val="none" w:sz="0" w:space="0" w:color="auto"/>
                    <w:bottom w:val="none" w:sz="0" w:space="0" w:color="auto"/>
                    <w:right w:val="none" w:sz="0" w:space="0" w:color="auto"/>
                  </w:divBdr>
                </w:div>
                <w:div w:id="103883737">
                  <w:marLeft w:val="0"/>
                  <w:marRight w:val="0"/>
                  <w:marTop w:val="0"/>
                  <w:marBottom w:val="0"/>
                  <w:divBdr>
                    <w:top w:val="none" w:sz="0" w:space="0" w:color="auto"/>
                    <w:left w:val="none" w:sz="0" w:space="0" w:color="auto"/>
                    <w:bottom w:val="none" w:sz="0" w:space="0" w:color="auto"/>
                    <w:right w:val="none" w:sz="0" w:space="0" w:color="auto"/>
                  </w:divBdr>
                </w:div>
                <w:div w:id="1017804549">
                  <w:marLeft w:val="0"/>
                  <w:marRight w:val="0"/>
                  <w:marTop w:val="0"/>
                  <w:marBottom w:val="0"/>
                  <w:divBdr>
                    <w:top w:val="none" w:sz="0" w:space="0" w:color="auto"/>
                    <w:left w:val="none" w:sz="0" w:space="0" w:color="auto"/>
                    <w:bottom w:val="none" w:sz="0" w:space="0" w:color="auto"/>
                    <w:right w:val="none" w:sz="0" w:space="0" w:color="auto"/>
                  </w:divBdr>
                </w:div>
                <w:div w:id="523979484">
                  <w:marLeft w:val="0"/>
                  <w:marRight w:val="0"/>
                  <w:marTop w:val="0"/>
                  <w:marBottom w:val="0"/>
                  <w:divBdr>
                    <w:top w:val="none" w:sz="0" w:space="0" w:color="auto"/>
                    <w:left w:val="none" w:sz="0" w:space="0" w:color="auto"/>
                    <w:bottom w:val="none" w:sz="0" w:space="0" w:color="auto"/>
                    <w:right w:val="none" w:sz="0" w:space="0" w:color="auto"/>
                  </w:divBdr>
                </w:div>
                <w:div w:id="1924291255">
                  <w:marLeft w:val="0"/>
                  <w:marRight w:val="0"/>
                  <w:marTop w:val="0"/>
                  <w:marBottom w:val="0"/>
                  <w:divBdr>
                    <w:top w:val="none" w:sz="0" w:space="0" w:color="auto"/>
                    <w:left w:val="none" w:sz="0" w:space="0" w:color="auto"/>
                    <w:bottom w:val="none" w:sz="0" w:space="0" w:color="auto"/>
                    <w:right w:val="none" w:sz="0" w:space="0" w:color="auto"/>
                  </w:divBdr>
                </w:div>
                <w:div w:id="1382482534">
                  <w:marLeft w:val="0"/>
                  <w:marRight w:val="0"/>
                  <w:marTop w:val="0"/>
                  <w:marBottom w:val="0"/>
                  <w:divBdr>
                    <w:top w:val="none" w:sz="0" w:space="0" w:color="auto"/>
                    <w:left w:val="none" w:sz="0" w:space="0" w:color="auto"/>
                    <w:bottom w:val="none" w:sz="0" w:space="0" w:color="auto"/>
                    <w:right w:val="none" w:sz="0" w:space="0" w:color="auto"/>
                  </w:divBdr>
                </w:div>
                <w:div w:id="108859360">
                  <w:marLeft w:val="0"/>
                  <w:marRight w:val="0"/>
                  <w:marTop w:val="0"/>
                  <w:marBottom w:val="0"/>
                  <w:divBdr>
                    <w:top w:val="none" w:sz="0" w:space="0" w:color="auto"/>
                    <w:left w:val="none" w:sz="0" w:space="0" w:color="auto"/>
                    <w:bottom w:val="none" w:sz="0" w:space="0" w:color="auto"/>
                    <w:right w:val="none" w:sz="0" w:space="0" w:color="auto"/>
                  </w:divBdr>
                </w:div>
                <w:div w:id="184253527">
                  <w:marLeft w:val="0"/>
                  <w:marRight w:val="0"/>
                  <w:marTop w:val="0"/>
                  <w:marBottom w:val="0"/>
                  <w:divBdr>
                    <w:top w:val="none" w:sz="0" w:space="0" w:color="auto"/>
                    <w:left w:val="none" w:sz="0" w:space="0" w:color="auto"/>
                    <w:bottom w:val="none" w:sz="0" w:space="0" w:color="auto"/>
                    <w:right w:val="none" w:sz="0" w:space="0" w:color="auto"/>
                  </w:divBdr>
                </w:div>
                <w:div w:id="1429958620">
                  <w:marLeft w:val="0"/>
                  <w:marRight w:val="0"/>
                  <w:marTop w:val="0"/>
                  <w:marBottom w:val="0"/>
                  <w:divBdr>
                    <w:top w:val="none" w:sz="0" w:space="0" w:color="auto"/>
                    <w:left w:val="none" w:sz="0" w:space="0" w:color="auto"/>
                    <w:bottom w:val="none" w:sz="0" w:space="0" w:color="auto"/>
                    <w:right w:val="none" w:sz="0" w:space="0" w:color="auto"/>
                  </w:divBdr>
                </w:div>
                <w:div w:id="1810517213">
                  <w:marLeft w:val="0"/>
                  <w:marRight w:val="0"/>
                  <w:marTop w:val="0"/>
                  <w:marBottom w:val="0"/>
                  <w:divBdr>
                    <w:top w:val="none" w:sz="0" w:space="0" w:color="auto"/>
                    <w:left w:val="none" w:sz="0" w:space="0" w:color="auto"/>
                    <w:bottom w:val="none" w:sz="0" w:space="0" w:color="auto"/>
                    <w:right w:val="none" w:sz="0" w:space="0" w:color="auto"/>
                  </w:divBdr>
                </w:div>
                <w:div w:id="1456751027">
                  <w:marLeft w:val="0"/>
                  <w:marRight w:val="0"/>
                  <w:marTop w:val="0"/>
                  <w:marBottom w:val="0"/>
                  <w:divBdr>
                    <w:top w:val="none" w:sz="0" w:space="0" w:color="auto"/>
                    <w:left w:val="none" w:sz="0" w:space="0" w:color="auto"/>
                    <w:bottom w:val="none" w:sz="0" w:space="0" w:color="auto"/>
                    <w:right w:val="none" w:sz="0" w:space="0" w:color="auto"/>
                  </w:divBdr>
                </w:div>
                <w:div w:id="2127039004">
                  <w:marLeft w:val="0"/>
                  <w:marRight w:val="0"/>
                  <w:marTop w:val="0"/>
                  <w:marBottom w:val="0"/>
                  <w:divBdr>
                    <w:top w:val="none" w:sz="0" w:space="0" w:color="auto"/>
                    <w:left w:val="none" w:sz="0" w:space="0" w:color="auto"/>
                    <w:bottom w:val="none" w:sz="0" w:space="0" w:color="auto"/>
                    <w:right w:val="none" w:sz="0" w:space="0" w:color="auto"/>
                  </w:divBdr>
                </w:div>
                <w:div w:id="1620448692">
                  <w:marLeft w:val="0"/>
                  <w:marRight w:val="0"/>
                  <w:marTop w:val="0"/>
                  <w:marBottom w:val="0"/>
                  <w:divBdr>
                    <w:top w:val="none" w:sz="0" w:space="0" w:color="auto"/>
                    <w:left w:val="none" w:sz="0" w:space="0" w:color="auto"/>
                    <w:bottom w:val="none" w:sz="0" w:space="0" w:color="auto"/>
                    <w:right w:val="none" w:sz="0" w:space="0" w:color="auto"/>
                  </w:divBdr>
                </w:div>
                <w:div w:id="877545746">
                  <w:marLeft w:val="0"/>
                  <w:marRight w:val="0"/>
                  <w:marTop w:val="0"/>
                  <w:marBottom w:val="0"/>
                  <w:divBdr>
                    <w:top w:val="none" w:sz="0" w:space="0" w:color="auto"/>
                    <w:left w:val="none" w:sz="0" w:space="0" w:color="auto"/>
                    <w:bottom w:val="none" w:sz="0" w:space="0" w:color="auto"/>
                    <w:right w:val="none" w:sz="0" w:space="0" w:color="auto"/>
                  </w:divBdr>
                </w:div>
                <w:div w:id="1367561342">
                  <w:marLeft w:val="0"/>
                  <w:marRight w:val="0"/>
                  <w:marTop w:val="0"/>
                  <w:marBottom w:val="0"/>
                  <w:divBdr>
                    <w:top w:val="none" w:sz="0" w:space="0" w:color="auto"/>
                    <w:left w:val="none" w:sz="0" w:space="0" w:color="auto"/>
                    <w:bottom w:val="none" w:sz="0" w:space="0" w:color="auto"/>
                    <w:right w:val="none" w:sz="0" w:space="0" w:color="auto"/>
                  </w:divBdr>
                </w:div>
                <w:div w:id="52169035">
                  <w:marLeft w:val="0"/>
                  <w:marRight w:val="0"/>
                  <w:marTop w:val="0"/>
                  <w:marBottom w:val="0"/>
                  <w:divBdr>
                    <w:top w:val="none" w:sz="0" w:space="0" w:color="auto"/>
                    <w:left w:val="none" w:sz="0" w:space="0" w:color="auto"/>
                    <w:bottom w:val="none" w:sz="0" w:space="0" w:color="auto"/>
                    <w:right w:val="none" w:sz="0" w:space="0" w:color="auto"/>
                  </w:divBdr>
                </w:div>
                <w:div w:id="483661847">
                  <w:marLeft w:val="0"/>
                  <w:marRight w:val="0"/>
                  <w:marTop w:val="0"/>
                  <w:marBottom w:val="0"/>
                  <w:divBdr>
                    <w:top w:val="none" w:sz="0" w:space="0" w:color="auto"/>
                    <w:left w:val="none" w:sz="0" w:space="0" w:color="auto"/>
                    <w:bottom w:val="none" w:sz="0" w:space="0" w:color="auto"/>
                    <w:right w:val="none" w:sz="0" w:space="0" w:color="auto"/>
                  </w:divBdr>
                </w:div>
                <w:div w:id="1023628438">
                  <w:marLeft w:val="0"/>
                  <w:marRight w:val="0"/>
                  <w:marTop w:val="0"/>
                  <w:marBottom w:val="0"/>
                  <w:divBdr>
                    <w:top w:val="none" w:sz="0" w:space="0" w:color="auto"/>
                    <w:left w:val="none" w:sz="0" w:space="0" w:color="auto"/>
                    <w:bottom w:val="none" w:sz="0" w:space="0" w:color="auto"/>
                    <w:right w:val="none" w:sz="0" w:space="0" w:color="auto"/>
                  </w:divBdr>
                </w:div>
                <w:div w:id="277025419">
                  <w:marLeft w:val="0"/>
                  <w:marRight w:val="0"/>
                  <w:marTop w:val="0"/>
                  <w:marBottom w:val="0"/>
                  <w:divBdr>
                    <w:top w:val="none" w:sz="0" w:space="0" w:color="auto"/>
                    <w:left w:val="none" w:sz="0" w:space="0" w:color="auto"/>
                    <w:bottom w:val="none" w:sz="0" w:space="0" w:color="auto"/>
                    <w:right w:val="none" w:sz="0" w:space="0" w:color="auto"/>
                  </w:divBdr>
                </w:div>
                <w:div w:id="2022052291">
                  <w:marLeft w:val="0"/>
                  <w:marRight w:val="0"/>
                  <w:marTop w:val="0"/>
                  <w:marBottom w:val="0"/>
                  <w:divBdr>
                    <w:top w:val="none" w:sz="0" w:space="0" w:color="auto"/>
                    <w:left w:val="none" w:sz="0" w:space="0" w:color="auto"/>
                    <w:bottom w:val="none" w:sz="0" w:space="0" w:color="auto"/>
                    <w:right w:val="none" w:sz="0" w:space="0" w:color="auto"/>
                  </w:divBdr>
                </w:div>
                <w:div w:id="17555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991">
          <w:marLeft w:val="0"/>
          <w:marRight w:val="0"/>
          <w:marTop w:val="0"/>
          <w:marBottom w:val="0"/>
          <w:divBdr>
            <w:top w:val="none" w:sz="0" w:space="0" w:color="auto"/>
            <w:left w:val="none" w:sz="0" w:space="0" w:color="auto"/>
            <w:bottom w:val="none" w:sz="0" w:space="0" w:color="auto"/>
            <w:right w:val="none" w:sz="0" w:space="0" w:color="auto"/>
          </w:divBdr>
        </w:div>
        <w:div w:id="1696152102">
          <w:marLeft w:val="0"/>
          <w:marRight w:val="0"/>
          <w:marTop w:val="0"/>
          <w:marBottom w:val="0"/>
          <w:divBdr>
            <w:top w:val="none" w:sz="0" w:space="0" w:color="auto"/>
            <w:left w:val="none" w:sz="0" w:space="0" w:color="auto"/>
            <w:bottom w:val="none" w:sz="0" w:space="0" w:color="auto"/>
            <w:right w:val="none" w:sz="0" w:space="0" w:color="auto"/>
          </w:divBdr>
        </w:div>
        <w:div w:id="1381827493">
          <w:marLeft w:val="0"/>
          <w:marRight w:val="0"/>
          <w:marTop w:val="0"/>
          <w:marBottom w:val="0"/>
          <w:divBdr>
            <w:top w:val="none" w:sz="0" w:space="0" w:color="auto"/>
            <w:left w:val="none" w:sz="0" w:space="0" w:color="auto"/>
            <w:bottom w:val="none" w:sz="0" w:space="0" w:color="auto"/>
            <w:right w:val="none" w:sz="0" w:space="0" w:color="auto"/>
          </w:divBdr>
        </w:div>
        <w:div w:id="1483539979">
          <w:marLeft w:val="0"/>
          <w:marRight w:val="0"/>
          <w:marTop w:val="0"/>
          <w:marBottom w:val="0"/>
          <w:divBdr>
            <w:top w:val="none" w:sz="0" w:space="0" w:color="auto"/>
            <w:left w:val="none" w:sz="0" w:space="0" w:color="auto"/>
            <w:bottom w:val="none" w:sz="0" w:space="0" w:color="auto"/>
            <w:right w:val="none" w:sz="0" w:space="0" w:color="auto"/>
          </w:divBdr>
        </w:div>
        <w:div w:id="1734890521">
          <w:marLeft w:val="0"/>
          <w:marRight w:val="0"/>
          <w:marTop w:val="0"/>
          <w:marBottom w:val="0"/>
          <w:divBdr>
            <w:top w:val="none" w:sz="0" w:space="0" w:color="auto"/>
            <w:left w:val="none" w:sz="0" w:space="0" w:color="auto"/>
            <w:bottom w:val="none" w:sz="0" w:space="0" w:color="auto"/>
            <w:right w:val="none" w:sz="0" w:space="0" w:color="auto"/>
          </w:divBdr>
        </w:div>
        <w:div w:id="1500922829">
          <w:marLeft w:val="0"/>
          <w:marRight w:val="0"/>
          <w:marTop w:val="0"/>
          <w:marBottom w:val="0"/>
          <w:divBdr>
            <w:top w:val="none" w:sz="0" w:space="0" w:color="auto"/>
            <w:left w:val="none" w:sz="0" w:space="0" w:color="auto"/>
            <w:bottom w:val="none" w:sz="0" w:space="0" w:color="auto"/>
            <w:right w:val="none" w:sz="0" w:space="0" w:color="auto"/>
          </w:divBdr>
        </w:div>
        <w:div w:id="548608721">
          <w:marLeft w:val="0"/>
          <w:marRight w:val="0"/>
          <w:marTop w:val="0"/>
          <w:marBottom w:val="0"/>
          <w:divBdr>
            <w:top w:val="none" w:sz="0" w:space="0" w:color="auto"/>
            <w:left w:val="none" w:sz="0" w:space="0" w:color="auto"/>
            <w:bottom w:val="none" w:sz="0" w:space="0" w:color="auto"/>
            <w:right w:val="none" w:sz="0" w:space="0" w:color="auto"/>
          </w:divBdr>
        </w:div>
        <w:div w:id="1701474514">
          <w:marLeft w:val="0"/>
          <w:marRight w:val="0"/>
          <w:marTop w:val="0"/>
          <w:marBottom w:val="0"/>
          <w:divBdr>
            <w:top w:val="none" w:sz="0" w:space="0" w:color="auto"/>
            <w:left w:val="none" w:sz="0" w:space="0" w:color="auto"/>
            <w:bottom w:val="none" w:sz="0" w:space="0" w:color="auto"/>
            <w:right w:val="none" w:sz="0" w:space="0" w:color="auto"/>
          </w:divBdr>
        </w:div>
        <w:div w:id="1252929749">
          <w:marLeft w:val="0"/>
          <w:marRight w:val="0"/>
          <w:marTop w:val="0"/>
          <w:marBottom w:val="0"/>
          <w:divBdr>
            <w:top w:val="none" w:sz="0" w:space="0" w:color="auto"/>
            <w:left w:val="none" w:sz="0" w:space="0" w:color="auto"/>
            <w:bottom w:val="none" w:sz="0" w:space="0" w:color="auto"/>
            <w:right w:val="none" w:sz="0" w:space="0" w:color="auto"/>
          </w:divBdr>
        </w:div>
        <w:div w:id="1827697237">
          <w:marLeft w:val="0"/>
          <w:marRight w:val="0"/>
          <w:marTop w:val="0"/>
          <w:marBottom w:val="0"/>
          <w:divBdr>
            <w:top w:val="none" w:sz="0" w:space="0" w:color="auto"/>
            <w:left w:val="none" w:sz="0" w:space="0" w:color="auto"/>
            <w:bottom w:val="none" w:sz="0" w:space="0" w:color="auto"/>
            <w:right w:val="none" w:sz="0" w:space="0" w:color="auto"/>
          </w:divBdr>
        </w:div>
        <w:div w:id="1127048340">
          <w:marLeft w:val="0"/>
          <w:marRight w:val="0"/>
          <w:marTop w:val="0"/>
          <w:marBottom w:val="0"/>
          <w:divBdr>
            <w:top w:val="none" w:sz="0" w:space="0" w:color="auto"/>
            <w:left w:val="none" w:sz="0" w:space="0" w:color="auto"/>
            <w:bottom w:val="none" w:sz="0" w:space="0" w:color="auto"/>
            <w:right w:val="none" w:sz="0" w:space="0" w:color="auto"/>
          </w:divBdr>
        </w:div>
        <w:div w:id="594822701">
          <w:marLeft w:val="0"/>
          <w:marRight w:val="0"/>
          <w:marTop w:val="0"/>
          <w:marBottom w:val="0"/>
          <w:divBdr>
            <w:top w:val="none" w:sz="0" w:space="0" w:color="auto"/>
            <w:left w:val="none" w:sz="0" w:space="0" w:color="auto"/>
            <w:bottom w:val="none" w:sz="0" w:space="0" w:color="auto"/>
            <w:right w:val="none" w:sz="0" w:space="0" w:color="auto"/>
          </w:divBdr>
        </w:div>
        <w:div w:id="1173836807">
          <w:marLeft w:val="0"/>
          <w:marRight w:val="0"/>
          <w:marTop w:val="0"/>
          <w:marBottom w:val="0"/>
          <w:divBdr>
            <w:top w:val="none" w:sz="0" w:space="0" w:color="auto"/>
            <w:left w:val="none" w:sz="0" w:space="0" w:color="auto"/>
            <w:bottom w:val="none" w:sz="0" w:space="0" w:color="auto"/>
            <w:right w:val="none" w:sz="0" w:space="0" w:color="auto"/>
          </w:divBdr>
        </w:div>
        <w:div w:id="600993499">
          <w:marLeft w:val="0"/>
          <w:marRight w:val="0"/>
          <w:marTop w:val="0"/>
          <w:marBottom w:val="0"/>
          <w:divBdr>
            <w:top w:val="none" w:sz="0" w:space="0" w:color="auto"/>
            <w:left w:val="none" w:sz="0" w:space="0" w:color="auto"/>
            <w:bottom w:val="none" w:sz="0" w:space="0" w:color="auto"/>
            <w:right w:val="none" w:sz="0" w:space="0" w:color="auto"/>
          </w:divBdr>
        </w:div>
        <w:div w:id="38213845">
          <w:marLeft w:val="0"/>
          <w:marRight w:val="0"/>
          <w:marTop w:val="0"/>
          <w:marBottom w:val="0"/>
          <w:divBdr>
            <w:top w:val="none" w:sz="0" w:space="0" w:color="auto"/>
            <w:left w:val="none" w:sz="0" w:space="0" w:color="auto"/>
            <w:bottom w:val="none" w:sz="0" w:space="0" w:color="auto"/>
            <w:right w:val="none" w:sz="0" w:space="0" w:color="auto"/>
          </w:divBdr>
        </w:div>
        <w:div w:id="664280856">
          <w:marLeft w:val="0"/>
          <w:marRight w:val="0"/>
          <w:marTop w:val="0"/>
          <w:marBottom w:val="0"/>
          <w:divBdr>
            <w:top w:val="none" w:sz="0" w:space="0" w:color="auto"/>
            <w:left w:val="none" w:sz="0" w:space="0" w:color="auto"/>
            <w:bottom w:val="none" w:sz="0" w:space="0" w:color="auto"/>
            <w:right w:val="none" w:sz="0" w:space="0" w:color="auto"/>
          </w:divBdr>
        </w:div>
        <w:div w:id="1795908875">
          <w:marLeft w:val="0"/>
          <w:marRight w:val="0"/>
          <w:marTop w:val="0"/>
          <w:marBottom w:val="0"/>
          <w:divBdr>
            <w:top w:val="none" w:sz="0" w:space="0" w:color="auto"/>
            <w:left w:val="none" w:sz="0" w:space="0" w:color="auto"/>
            <w:bottom w:val="none" w:sz="0" w:space="0" w:color="auto"/>
            <w:right w:val="none" w:sz="0" w:space="0" w:color="auto"/>
          </w:divBdr>
        </w:div>
        <w:div w:id="5328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2015-06-17T14:21:00Z</dcterms:created>
  <dcterms:modified xsi:type="dcterms:W3CDTF">2015-06-17T14:21:00Z</dcterms:modified>
</cp:coreProperties>
</file>